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5332A" w14:textId="77777777" w:rsidR="00A72E78" w:rsidRDefault="00A72E78" w:rsidP="00A72E78">
      <w:pPr>
        <w:rPr>
          <w:lang w:val="nl-NL" w:eastAsia="nl-BE"/>
        </w:rPr>
      </w:pPr>
      <w:r>
        <w:rPr>
          <w:b/>
          <w:bCs/>
          <w:lang w:val="nl-NL" w:eastAsia="nl-BE"/>
        </w:rPr>
        <w:t>Onderwerp:</w:t>
      </w:r>
      <w:r>
        <w:rPr>
          <w:lang w:val="nl-NL" w:eastAsia="nl-BE"/>
        </w:rPr>
        <w:t xml:space="preserve"> Corona-informatieplatform welzijns- en zorgsector Leuven</w:t>
      </w:r>
    </w:p>
    <w:p w14:paraId="2B58B3F8" w14:textId="77777777" w:rsidR="00A72E78" w:rsidRDefault="00A72E78" w:rsidP="00A72E78"/>
    <w:p w14:paraId="04FCEAA5" w14:textId="77777777" w:rsidR="00A72E78" w:rsidRDefault="00A72E78" w:rsidP="00A72E78">
      <w:r>
        <w:t>Beste leden van de zorgraad Eerstelijnszone Leuven, van de stuurgroep Zorgzaam Leuven en bijkomende partners,</w:t>
      </w:r>
    </w:p>
    <w:p w14:paraId="75C25C3C" w14:textId="77777777" w:rsidR="00A72E78" w:rsidRDefault="00A72E78" w:rsidP="00A72E78"/>
    <w:p w14:paraId="3C594EA7" w14:textId="77777777" w:rsidR="00A72E78" w:rsidRDefault="00A72E78" w:rsidP="00A72E78">
      <w:r>
        <w:t xml:space="preserve">De medewerkers van Zorgzaam Leuven, van de Eerstelijnszones Leuven, Leuven-Noord en Leuven-Zuid en van de afdeling sociale zaken van de stad Leuven bouwden een informatieplatform in </w:t>
      </w:r>
      <w:proofErr w:type="spellStart"/>
      <w:r>
        <w:t>Trello</w:t>
      </w:r>
      <w:proofErr w:type="spellEnd"/>
      <w:r>
        <w:t xml:space="preserve"> waarop jullie permanent de meest recente informatie over thema’s zoals beschermingsmateriaal, de pre-triageposten, … terugvinden. </w:t>
      </w:r>
    </w:p>
    <w:p w14:paraId="492B2307" w14:textId="77777777" w:rsidR="00A72E78" w:rsidRDefault="00A72E78" w:rsidP="00A72E78">
      <w:r>
        <w:t xml:space="preserve">De link naar </w:t>
      </w:r>
      <w:proofErr w:type="spellStart"/>
      <w:r>
        <w:t>Trello</w:t>
      </w:r>
      <w:proofErr w:type="spellEnd"/>
      <w:r>
        <w:t xml:space="preserve">: </w:t>
      </w:r>
    </w:p>
    <w:p w14:paraId="16EB8C87" w14:textId="77777777" w:rsidR="00A72E78" w:rsidRDefault="00A72E78" w:rsidP="00A72E78"/>
    <w:p w14:paraId="657AC75F" w14:textId="77777777" w:rsidR="00A72E78" w:rsidRDefault="00A72E78" w:rsidP="00A72E7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Doel van dit informatieplatform</w:t>
      </w:r>
    </w:p>
    <w:p w14:paraId="323F676C" w14:textId="77777777" w:rsidR="00A72E78" w:rsidRDefault="00A72E78" w:rsidP="00A72E78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Overbodige communicatie vermijden door informatie centraal ter beschikking te stellen;</w:t>
      </w:r>
    </w:p>
    <w:p w14:paraId="456F60E4" w14:textId="77777777" w:rsidR="00A72E78" w:rsidRDefault="00A72E78" w:rsidP="00A72E78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overzicht van de juiste contactpersonen per thema; </w:t>
      </w:r>
    </w:p>
    <w:p w14:paraId="5CE4EFAE" w14:textId="77777777" w:rsidR="00A72E78" w:rsidRDefault="00A72E78" w:rsidP="00A72E78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overzicht zowel voor ELZ Leuven, Leuven-Noord en Leuven-Zuid bundelen.</w:t>
      </w:r>
    </w:p>
    <w:p w14:paraId="55CBD2C8" w14:textId="77777777" w:rsidR="00A72E78" w:rsidRDefault="00A72E78" w:rsidP="00A72E78"/>
    <w:p w14:paraId="07622411" w14:textId="77777777" w:rsidR="00A72E78" w:rsidRDefault="00A72E78" w:rsidP="00A72E7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Werkwijze: tandem van contactpersonen met Marie, Heidi en Ann</w:t>
      </w:r>
    </w:p>
    <w:p w14:paraId="5B0E58BF" w14:textId="77777777" w:rsidR="00A72E78" w:rsidRDefault="00A72E78" w:rsidP="00A72E78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Elke ELZ heeft een klein team dat </w:t>
      </w:r>
      <w:r>
        <w:rPr>
          <w:rFonts w:eastAsia="Times New Roman"/>
          <w:b/>
          <w:bCs/>
        </w:rPr>
        <w:t>schrijfrechten</w:t>
      </w:r>
      <w:r>
        <w:rPr>
          <w:rFonts w:eastAsia="Times New Roman"/>
        </w:rPr>
        <w:t xml:space="preserve"> heeft voor </w:t>
      </w:r>
      <w:proofErr w:type="spellStart"/>
      <w:r>
        <w:rPr>
          <w:rFonts w:eastAsia="Times New Roman"/>
        </w:rPr>
        <w:t>Trello</w:t>
      </w:r>
      <w:proofErr w:type="spellEnd"/>
      <w:r>
        <w:rPr>
          <w:rFonts w:eastAsia="Times New Roman"/>
        </w:rPr>
        <w:t xml:space="preserve">. Voor ELZ Leuven zijn dit </w:t>
      </w:r>
      <w:r>
        <w:rPr>
          <w:rFonts w:eastAsia="Times New Roman"/>
          <w:b/>
          <w:bCs/>
        </w:rPr>
        <w:t>Marie, Heidi en Ann</w:t>
      </w:r>
      <w:r>
        <w:rPr>
          <w:rFonts w:eastAsia="Times New Roman"/>
        </w:rPr>
        <w:t>.</w:t>
      </w:r>
    </w:p>
    <w:p w14:paraId="506F768C" w14:textId="77777777" w:rsidR="00A72E78" w:rsidRDefault="00A72E78" w:rsidP="00A72E78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De </w:t>
      </w:r>
      <w:r>
        <w:rPr>
          <w:rFonts w:eastAsia="Times New Roman"/>
          <w:b/>
          <w:bCs/>
        </w:rPr>
        <w:t>link</w:t>
      </w:r>
      <w:r>
        <w:rPr>
          <w:rFonts w:eastAsia="Times New Roman"/>
        </w:rPr>
        <w:t xml:space="preserve"> naar het </w:t>
      </w:r>
      <w:proofErr w:type="spellStart"/>
      <w:r>
        <w:rPr>
          <w:rFonts w:eastAsia="Times New Roman"/>
        </w:rPr>
        <w:t>Trello</w:t>
      </w:r>
      <w:proofErr w:type="spellEnd"/>
      <w:r>
        <w:rPr>
          <w:rFonts w:eastAsia="Times New Roman"/>
        </w:rPr>
        <w:t xml:space="preserve">-bord wordt verspreid naar een </w:t>
      </w:r>
      <w:r>
        <w:rPr>
          <w:rFonts w:eastAsia="Times New Roman"/>
          <w:b/>
          <w:bCs/>
        </w:rPr>
        <w:t>beperkt aantal</w:t>
      </w:r>
      <w:r>
        <w:rPr>
          <w:rFonts w:eastAsia="Times New Roman"/>
        </w:rPr>
        <w:t xml:space="preserve"> contactpersonen die kunnen lezen, maar niet schrijven (dit zijn de mensen die in deze mailing staan). </w:t>
      </w:r>
    </w:p>
    <w:p w14:paraId="5F23A68F" w14:textId="77777777" w:rsidR="00A72E78" w:rsidRDefault="00A72E78" w:rsidP="00A72E78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Het is dus </w:t>
      </w:r>
      <w:r>
        <w:rPr>
          <w:rFonts w:eastAsia="Times New Roman"/>
          <w:b/>
          <w:bCs/>
        </w:rPr>
        <w:t>niet</w:t>
      </w:r>
      <w:r>
        <w:rPr>
          <w:rFonts w:eastAsia="Times New Roman"/>
        </w:rPr>
        <w:t xml:space="preserve"> de bedoeling om het </w:t>
      </w:r>
      <w:proofErr w:type="spellStart"/>
      <w:r>
        <w:rPr>
          <w:rFonts w:eastAsia="Times New Roman"/>
        </w:rPr>
        <w:t>Trello</w:t>
      </w:r>
      <w:proofErr w:type="spellEnd"/>
      <w:r>
        <w:rPr>
          <w:rFonts w:eastAsia="Times New Roman"/>
        </w:rPr>
        <w:t>-bord door te sturen naar individuele zorgverstrekkers of medewerkers in uw organisatie!  </w:t>
      </w:r>
    </w:p>
    <w:p w14:paraId="75B9A3A6" w14:textId="77777777" w:rsidR="00A72E78" w:rsidRDefault="00A72E78" w:rsidP="00A72E78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We vragen per contactpersoon nog een back-up mocht u door omstandigheden deze rol niet meer kunnen opnemen. </w:t>
      </w:r>
    </w:p>
    <w:p w14:paraId="6DC80020" w14:textId="77777777" w:rsidR="00A72E78" w:rsidRDefault="00A72E78" w:rsidP="00A72E78"/>
    <w:p w14:paraId="2CB9D053" w14:textId="77777777" w:rsidR="00A72E78" w:rsidRDefault="00A72E78" w:rsidP="00A72E7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Uitbreiding van partners</w:t>
      </w:r>
    </w:p>
    <w:p w14:paraId="6F79CE00" w14:textId="77777777" w:rsidR="00A72E78" w:rsidRDefault="00A72E78" w:rsidP="00A72E78">
      <w:pPr>
        <w:ind w:left="360"/>
      </w:pPr>
      <w:r>
        <w:t xml:space="preserve">Met de stuurgroep van ZZL en de zorgraad dekten we nog niet het volledige Leuvense welzijns- en zorglandschap. Daarom hebben we voor dit Corona-informatieplatform de tandartsen, Bijzondere Jeugdzorg, de voorzieningen voor mensen met een beperking, de liaison met de ziekenhuizen en het buurtwerk toegevoegd. </w:t>
      </w:r>
    </w:p>
    <w:p w14:paraId="2EE0CBA4" w14:textId="77777777" w:rsidR="00A72E78" w:rsidRDefault="00A72E78" w:rsidP="00A72E78"/>
    <w:p w14:paraId="00F10CF4" w14:textId="77777777" w:rsidR="00A72E78" w:rsidRDefault="00A72E78" w:rsidP="00A72E7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Opdrachten voor uzelf als contactpersoon: </w:t>
      </w:r>
    </w:p>
    <w:p w14:paraId="3A8A8CDC" w14:textId="77777777" w:rsidR="00A72E78" w:rsidRDefault="00A72E78" w:rsidP="00A72E78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U zorgt ervoor dat relevante info doorstroomt naar uw achterban of alle leden van de sector die u vertegenwoordigt.  </w:t>
      </w:r>
    </w:p>
    <w:p w14:paraId="704AB1CE" w14:textId="77777777" w:rsidR="00A72E78" w:rsidRPr="00A72E78" w:rsidRDefault="00A72E78" w:rsidP="00A72E78">
      <w:pPr>
        <w:numPr>
          <w:ilvl w:val="0"/>
          <w:numId w:val="4"/>
        </w:numPr>
        <w:rPr>
          <w:rFonts w:eastAsia="Times New Roman"/>
          <w:b/>
          <w:bCs/>
        </w:rPr>
      </w:pPr>
      <w:bookmarkStart w:id="0" w:name="_GoBack"/>
      <w:bookmarkEnd w:id="0"/>
      <w:r w:rsidRPr="00A72E78">
        <w:rPr>
          <w:rFonts w:eastAsia="Times New Roman"/>
          <w:b/>
          <w:bCs/>
        </w:rPr>
        <w:t>U meldt de relevante informatie van uw sector aan Marie</w:t>
      </w:r>
      <w:r w:rsidRPr="00A72E78">
        <w:rPr>
          <w:rFonts w:eastAsia="Times New Roman"/>
          <w:b/>
          <w:bCs/>
          <w:color w:val="1F497D"/>
        </w:rPr>
        <w:t xml:space="preserve"> </w:t>
      </w:r>
      <w:hyperlink r:id="rId8" w:history="1">
        <w:r w:rsidRPr="00A72E78">
          <w:rPr>
            <w:rStyle w:val="Hyperlink"/>
            <w:rFonts w:eastAsia="Times New Roman"/>
            <w:b/>
            <w:bCs/>
          </w:rPr>
          <w:t>marie.zorgzaamleuven@gmail.com</w:t>
        </w:r>
      </w:hyperlink>
      <w:r w:rsidRPr="00A72E78">
        <w:rPr>
          <w:rFonts w:eastAsia="Times New Roman"/>
          <w:b/>
          <w:bCs/>
          <w:color w:val="1F497D"/>
        </w:rPr>
        <w:t xml:space="preserve"> </w:t>
      </w:r>
      <w:r w:rsidRPr="00A72E78">
        <w:rPr>
          <w:rFonts w:eastAsia="Times New Roman"/>
          <w:b/>
          <w:bCs/>
        </w:rPr>
        <w:t xml:space="preserve">; Heidi Du Laing </w:t>
      </w:r>
      <w:hyperlink r:id="rId9" w:history="1">
        <w:r w:rsidRPr="00A72E78">
          <w:rPr>
            <w:rStyle w:val="Hyperlink"/>
            <w:rFonts w:eastAsia="Times New Roman"/>
            <w:b/>
            <w:bCs/>
          </w:rPr>
          <w:t>Heidi.DuLaing@leuven.be</w:t>
        </w:r>
      </w:hyperlink>
      <w:r w:rsidRPr="00A72E78">
        <w:rPr>
          <w:rFonts w:eastAsia="Times New Roman"/>
          <w:b/>
          <w:bCs/>
          <w:color w:val="1F497D"/>
        </w:rPr>
        <w:t xml:space="preserve"> </w:t>
      </w:r>
      <w:r w:rsidRPr="00A72E78">
        <w:rPr>
          <w:rFonts w:eastAsia="Times New Roman"/>
          <w:b/>
          <w:bCs/>
        </w:rPr>
        <w:t xml:space="preserve">of Ann </w:t>
      </w:r>
      <w:proofErr w:type="spellStart"/>
      <w:r w:rsidRPr="00A72E78">
        <w:rPr>
          <w:rFonts w:eastAsia="Times New Roman"/>
          <w:b/>
          <w:bCs/>
        </w:rPr>
        <w:t>Cle</w:t>
      </w:r>
      <w:proofErr w:type="spellEnd"/>
      <w:r w:rsidRPr="00A72E78">
        <w:rPr>
          <w:rFonts w:eastAsia="Times New Roman"/>
          <w:b/>
          <w:bCs/>
        </w:rPr>
        <w:t xml:space="preserve"> </w:t>
      </w:r>
      <w:hyperlink r:id="rId10" w:history="1">
        <w:r w:rsidRPr="00A72E78">
          <w:rPr>
            <w:rStyle w:val="Hyperlink"/>
            <w:rFonts w:eastAsia="Times New Roman"/>
            <w:b/>
            <w:bCs/>
          </w:rPr>
          <w:t>Ann.Cle@leuven.be</w:t>
        </w:r>
      </w:hyperlink>
      <w:r w:rsidRPr="00A72E78">
        <w:rPr>
          <w:rFonts w:eastAsia="Times New Roman"/>
          <w:b/>
          <w:bCs/>
        </w:rPr>
        <w:t xml:space="preserve">. Zij vullen het </w:t>
      </w:r>
      <w:proofErr w:type="spellStart"/>
      <w:r w:rsidRPr="00A72E78">
        <w:rPr>
          <w:rFonts w:eastAsia="Times New Roman"/>
          <w:b/>
          <w:bCs/>
        </w:rPr>
        <w:t>Trello</w:t>
      </w:r>
      <w:proofErr w:type="spellEnd"/>
      <w:r w:rsidRPr="00A72E78">
        <w:rPr>
          <w:rFonts w:eastAsia="Times New Roman"/>
          <w:b/>
          <w:bCs/>
        </w:rPr>
        <w:t xml:space="preserve"> bord aan. </w:t>
      </w:r>
    </w:p>
    <w:p w14:paraId="7C9427FD" w14:textId="77777777" w:rsidR="00A72E78" w:rsidRPr="00A72E78" w:rsidRDefault="00A72E78" w:rsidP="00A72E78">
      <w:pPr>
        <w:numPr>
          <w:ilvl w:val="0"/>
          <w:numId w:val="4"/>
        </w:numPr>
        <w:rPr>
          <w:rFonts w:eastAsia="Times New Roman"/>
          <w:b/>
          <w:bCs/>
        </w:rPr>
      </w:pPr>
      <w:r w:rsidRPr="00A72E78">
        <w:rPr>
          <w:rFonts w:eastAsia="Times New Roman"/>
          <w:b/>
          <w:bCs/>
        </w:rPr>
        <w:t>Aanvullingen of bemerkingen bij dit schema of andere suggesties: steeds welkom!</w:t>
      </w:r>
    </w:p>
    <w:p w14:paraId="5ACF145D" w14:textId="77777777" w:rsidR="00A72E78" w:rsidRDefault="00A72E78" w:rsidP="00A72E78"/>
    <w:p w14:paraId="554D0C93" w14:textId="77777777" w:rsidR="00A72E78" w:rsidRDefault="00A72E78" w:rsidP="00A72E78">
      <w:r>
        <w:t>We hopen dat dit informatieplatform ondersteuning biedt in deze drukke tijden,    </w:t>
      </w:r>
    </w:p>
    <w:p w14:paraId="07E8469C" w14:textId="77777777" w:rsidR="00A72E78" w:rsidRDefault="00A72E78" w:rsidP="00A72E78"/>
    <w:p w14:paraId="74E99507" w14:textId="77777777" w:rsidR="00A72E78" w:rsidRDefault="00A72E78" w:rsidP="00A72E78">
      <w:r>
        <w:t xml:space="preserve">Namens </w:t>
      </w:r>
    </w:p>
    <w:p w14:paraId="40071CE3" w14:textId="77777777" w:rsidR="00A72E78" w:rsidRDefault="00A72E78" w:rsidP="00A72E78">
      <w:r>
        <w:t>Bart Tirez                                                                     Marie Van de Putte en</w:t>
      </w:r>
      <w:r>
        <w:rPr>
          <w:b/>
          <w:bCs/>
          <w:i/>
          <w:iCs/>
        </w:rPr>
        <w:t xml:space="preserve"> </w:t>
      </w:r>
      <w:r>
        <w:t xml:space="preserve">Gijs Van Pottelbergh                                                                </w:t>
      </w:r>
    </w:p>
    <w:p w14:paraId="6BEC074E" w14:textId="77777777" w:rsidR="00A72E78" w:rsidRDefault="00A72E78" w:rsidP="00A72E78">
      <w:r>
        <w:t xml:space="preserve">Voorzitter ELZ Leuven                                                Coördinatoren Zorgzaam Leuven                                                                        </w:t>
      </w:r>
    </w:p>
    <w:p w14:paraId="58E1292E" w14:textId="77777777" w:rsidR="00A72E78" w:rsidRDefault="00A72E78" w:rsidP="00A72E78">
      <w:r>
        <w:t xml:space="preserve">Isabel Devriendt </w:t>
      </w:r>
    </w:p>
    <w:p w14:paraId="50F5AEA3" w14:textId="77777777" w:rsidR="00A72E78" w:rsidRDefault="00A72E78" w:rsidP="00A72E78">
      <w:r>
        <w:t xml:space="preserve">Directeur Samenleving stad Leuven </w:t>
      </w:r>
    </w:p>
    <w:p w14:paraId="7C3996C0" w14:textId="77777777" w:rsidR="00A72E78" w:rsidRDefault="00A72E78" w:rsidP="00A72E78">
      <w:r>
        <w:t xml:space="preserve">Mohamed </w:t>
      </w:r>
      <w:proofErr w:type="spellStart"/>
      <w:r>
        <w:t>Ridouani</w:t>
      </w:r>
      <w:proofErr w:type="spellEnd"/>
    </w:p>
    <w:p w14:paraId="48594766" w14:textId="77777777" w:rsidR="00A72E78" w:rsidRDefault="00A72E78" w:rsidP="00A72E78">
      <w:r>
        <w:t>Burgemeester stad Leuven</w:t>
      </w:r>
    </w:p>
    <w:p w14:paraId="2414F371" w14:textId="77777777" w:rsidR="00B007D5" w:rsidRDefault="00B007D5"/>
    <w:sectPr w:rsidR="00B00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2EE8"/>
    <w:multiLevelType w:val="hybridMultilevel"/>
    <w:tmpl w:val="528E7F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0305"/>
    <w:multiLevelType w:val="hybridMultilevel"/>
    <w:tmpl w:val="0282B65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E0059"/>
    <w:multiLevelType w:val="hybridMultilevel"/>
    <w:tmpl w:val="634CE3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53AEB"/>
    <w:multiLevelType w:val="hybridMultilevel"/>
    <w:tmpl w:val="7CB83A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78"/>
    <w:rsid w:val="00A72E78"/>
    <w:rsid w:val="00B0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68EA"/>
  <w15:chartTrackingRefBased/>
  <w15:docId w15:val="{287D9CCC-8A9A-4A2B-9EEA-B2807191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2E78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72E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9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zorgzaamleuven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n.Cle@leuven.b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eidi.DuLaing@leuven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4E39B08740B4FA4B7829DBFCFC2D2" ma:contentTypeVersion="7" ma:contentTypeDescription="Een nieuw document maken." ma:contentTypeScope="" ma:versionID="466ebc26616967145da53586b5d0853b">
  <xsd:schema xmlns:xsd="http://www.w3.org/2001/XMLSchema" xmlns:xs="http://www.w3.org/2001/XMLSchema" xmlns:p="http://schemas.microsoft.com/office/2006/metadata/properties" xmlns:ns2="cb7bf514-044f-4eae-b8e6-6e69b4a9d92f" targetNamespace="http://schemas.microsoft.com/office/2006/metadata/properties" ma:root="true" ma:fieldsID="ad58a7f18b72e56ffeae6d3bd195d64e" ns2:_="">
    <xsd:import namespace="cb7bf514-044f-4eae-b8e6-6e69b4a9d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bf514-044f-4eae-b8e6-6e69b4a9d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FB69D-CF2D-4372-AE53-0F9334C72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bf514-044f-4eae-b8e6-6e69b4a9d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8FD8C-4CBA-4F4D-AF96-DCA758134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2CB09-9614-4078-BABA-09A39AFE8DBE}">
  <ds:schemaRefs>
    <ds:schemaRef ds:uri="http://purl.org/dc/elements/1.1/"/>
    <ds:schemaRef ds:uri="http://schemas.microsoft.com/office/2006/metadata/properties"/>
    <ds:schemaRef ds:uri="cb7bf514-044f-4eae-b8e6-6e69b4a9d92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Mokangi</dc:creator>
  <cp:keywords/>
  <dc:description/>
  <cp:lastModifiedBy>Pascale Mokangi</cp:lastModifiedBy>
  <cp:revision>1</cp:revision>
  <dcterms:created xsi:type="dcterms:W3CDTF">2020-03-25T12:22:00Z</dcterms:created>
  <dcterms:modified xsi:type="dcterms:W3CDTF">2020-03-25T12:24:00Z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0x010100F594E39B08740B4FA4B7829DBFCFC2D2</vt:lpwstr>
  </property>
</Properties>
</file>